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2A2" w:rsidRPr="00AB550D" w:rsidRDefault="009832A2" w:rsidP="009832A2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                   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AB550D">
        <w:rPr>
          <w:rFonts w:ascii="Times New Roman" w:eastAsia="Times New Roman" w:hAnsi="Times New Roman" w:cs="Times New Roman"/>
          <w:sz w:val="24"/>
          <w:lang w:val="en-US"/>
        </w:rPr>
        <w:t>Veazie</w:t>
      </w:r>
      <w:proofErr w:type="spellEnd"/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Town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Special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Council Meeting</w:t>
      </w:r>
    </w:p>
    <w:p w:rsidR="009832A2" w:rsidRPr="00AB550D" w:rsidRDefault="009832A2" w:rsidP="009832A2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  <w:t xml:space="preserve">            March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16th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, 2015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ab/>
      </w:r>
    </w:p>
    <w:p w:rsidR="009832A2" w:rsidRPr="00AB550D" w:rsidRDefault="009832A2" w:rsidP="009832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9832A2" w:rsidRPr="00AB550D" w:rsidRDefault="009832A2" w:rsidP="009832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Members Present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: Chairman Tammy Perry, Councilor Robert Rice, Councilor Chris Bagley, Councilor Karen Walker, Councilor David King, Manager Mark L</w:t>
      </w:r>
      <w:r>
        <w:rPr>
          <w:rFonts w:ascii="Times New Roman" w:eastAsia="Times New Roman" w:hAnsi="Times New Roman" w:cs="Times New Roman"/>
          <w:sz w:val="24"/>
          <w:lang w:val="en-US"/>
        </w:rPr>
        <w:t>eonard and Secretary Julie Strout.</w:t>
      </w:r>
    </w:p>
    <w:p w:rsidR="009832A2" w:rsidRPr="00AB550D" w:rsidRDefault="009832A2" w:rsidP="009832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9832A2" w:rsidRPr="00AB550D" w:rsidRDefault="009832A2" w:rsidP="009832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Members Absent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:  </w:t>
      </w:r>
    </w:p>
    <w:p w:rsidR="009832A2" w:rsidRPr="00AB550D" w:rsidRDefault="009832A2" w:rsidP="009832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None</w:t>
      </w:r>
    </w:p>
    <w:p w:rsidR="009832A2" w:rsidRPr="00AB550D" w:rsidRDefault="009832A2" w:rsidP="009832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9832A2" w:rsidRPr="00AB550D" w:rsidRDefault="009832A2" w:rsidP="009832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1:        Call to order</w:t>
      </w:r>
    </w:p>
    <w:p w:rsidR="009832A2" w:rsidRPr="00AB550D" w:rsidRDefault="009832A2" w:rsidP="009832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Chairman Tammy Perry cal</w:t>
      </w:r>
      <w:r>
        <w:rPr>
          <w:rFonts w:ascii="Times New Roman" w:eastAsia="Times New Roman" w:hAnsi="Times New Roman" w:cs="Times New Roman"/>
          <w:sz w:val="24"/>
          <w:lang w:val="en-US"/>
        </w:rPr>
        <w:t>led the meeting to order at 6:02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pm.</w:t>
      </w:r>
    </w:p>
    <w:p w:rsidR="009832A2" w:rsidRPr="00AB550D" w:rsidRDefault="009832A2" w:rsidP="009832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9832A2" w:rsidRPr="00AB550D" w:rsidRDefault="009832A2" w:rsidP="009832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2:        Secretary to do the roll call:</w:t>
      </w:r>
    </w:p>
    <w:p w:rsidR="009832A2" w:rsidRPr="00AB550D" w:rsidRDefault="009832A2" w:rsidP="009832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All present.</w:t>
      </w:r>
    </w:p>
    <w:p w:rsidR="009832A2" w:rsidRPr="00AB550D" w:rsidRDefault="009832A2" w:rsidP="009832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9832A2" w:rsidRDefault="009832A2" w:rsidP="009832A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3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Executive Session – 1 MRSA (405)6A – Personnel Matter</w:t>
      </w:r>
    </w:p>
    <w:p w:rsidR="009832A2" w:rsidRPr="00D329AF" w:rsidRDefault="009832A2" w:rsidP="009832A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D329AF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sz w:val="24"/>
          <w:lang w:val="en-US"/>
        </w:rPr>
        <w:t>Karen Walker</w:t>
      </w:r>
      <w:r w:rsidRPr="00D329AF">
        <w:rPr>
          <w:rFonts w:ascii="Times New Roman" w:eastAsia="Times New Roman" w:hAnsi="Times New Roman" w:cs="Times New Roman"/>
          <w:sz w:val="24"/>
          <w:lang w:val="en-US"/>
        </w:rPr>
        <w:t xml:space="preserve"> made a motion to enter into Executive Session – 1 MRSA (405)6A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at 6:03</w:t>
      </w:r>
      <w:r>
        <w:rPr>
          <w:rFonts w:ascii="Times New Roman" w:eastAsia="Times New Roman" w:hAnsi="Times New Roman" w:cs="Times New Roman"/>
          <w:sz w:val="24"/>
          <w:lang w:val="en-US"/>
        </w:rPr>
        <w:t>pm</w:t>
      </w:r>
      <w:r w:rsidRPr="00D329AF">
        <w:rPr>
          <w:rFonts w:ascii="Times New Roman" w:eastAsia="Times New Roman" w:hAnsi="Times New Roman" w:cs="Times New Roman"/>
          <w:sz w:val="24"/>
          <w:lang w:val="en-US"/>
        </w:rPr>
        <w:t xml:space="preserve">, seconded by Councilor </w:t>
      </w:r>
      <w:r>
        <w:rPr>
          <w:rFonts w:ascii="Times New Roman" w:eastAsia="Times New Roman" w:hAnsi="Times New Roman" w:cs="Times New Roman"/>
          <w:sz w:val="24"/>
          <w:lang w:val="en-US"/>
        </w:rPr>
        <w:t>David King</w:t>
      </w:r>
      <w:r w:rsidRPr="00D329AF">
        <w:rPr>
          <w:rFonts w:ascii="Times New Roman" w:eastAsia="Times New Roman" w:hAnsi="Times New Roman" w:cs="Times New Roman"/>
          <w:sz w:val="24"/>
          <w:lang w:val="en-US"/>
        </w:rPr>
        <w:t>.  Voted 5-0-0. Motion carried.</w:t>
      </w:r>
    </w:p>
    <w:p w:rsidR="009832A2" w:rsidRPr="00D329AF" w:rsidRDefault="009832A2" w:rsidP="009832A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D329AF">
        <w:rPr>
          <w:rFonts w:ascii="Times New Roman" w:eastAsia="Times New Roman" w:hAnsi="Times New Roman" w:cs="Times New Roman"/>
          <w:sz w:val="24"/>
          <w:lang w:val="en-US"/>
        </w:rPr>
        <w:t>Councilor David King made a motion to exit Executive Session – 1 MRSA (405)6A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at 6:34</w:t>
      </w:r>
      <w:r>
        <w:rPr>
          <w:rFonts w:ascii="Times New Roman" w:eastAsia="Times New Roman" w:hAnsi="Times New Roman" w:cs="Times New Roman"/>
          <w:sz w:val="24"/>
          <w:lang w:val="en-US"/>
        </w:rPr>
        <w:t>pm</w:t>
      </w:r>
      <w:r w:rsidRPr="00D329AF">
        <w:rPr>
          <w:rFonts w:ascii="Times New Roman" w:eastAsia="Times New Roman" w:hAnsi="Times New Roman" w:cs="Times New Roman"/>
          <w:sz w:val="24"/>
          <w:lang w:val="en-US"/>
        </w:rPr>
        <w:t>, seconded by Councilor Karen Walker. Voted 5-0-0. Motion carried.</w:t>
      </w:r>
    </w:p>
    <w:p w:rsidR="009832A2" w:rsidRDefault="009832A2" w:rsidP="009832A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9832A2" w:rsidRPr="00AB550D" w:rsidRDefault="009832A2" w:rsidP="009832A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4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Adjournment </w:t>
      </w:r>
    </w:p>
    <w:p w:rsidR="009832A2" w:rsidRPr="00AB550D" w:rsidRDefault="009832A2" w:rsidP="009832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Robert Rice motioned to adjourn </w:t>
      </w:r>
    </w:p>
    <w:p w:rsidR="009832A2" w:rsidRPr="00AB550D" w:rsidRDefault="009832A2" w:rsidP="009832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Councilor David King seconded.  No discussion. Voted 5-0-0</w:t>
      </w:r>
    </w:p>
    <w:p w:rsidR="009832A2" w:rsidRPr="00AB550D" w:rsidRDefault="009832A2" w:rsidP="009832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Motion carried.</w:t>
      </w:r>
    </w:p>
    <w:p w:rsidR="009832A2" w:rsidRPr="00AB550D" w:rsidRDefault="009832A2" w:rsidP="009832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Adjourned at 6:35</w:t>
      </w:r>
      <w:bookmarkStart w:id="0" w:name="_GoBack"/>
      <w:bookmarkEnd w:id="0"/>
      <w:r w:rsidRPr="00AB550D">
        <w:rPr>
          <w:rFonts w:ascii="Times New Roman" w:eastAsia="Times New Roman" w:hAnsi="Times New Roman" w:cs="Times New Roman"/>
          <w:sz w:val="24"/>
          <w:lang w:val="en-US"/>
        </w:rPr>
        <w:t>pm</w:t>
      </w:r>
    </w:p>
    <w:p w:rsidR="009832A2" w:rsidRPr="00AB550D" w:rsidRDefault="009832A2" w:rsidP="009832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9832A2" w:rsidRDefault="009832A2" w:rsidP="009832A2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9832A2" w:rsidRDefault="009832A2" w:rsidP="009832A2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9832A2" w:rsidRDefault="009832A2" w:rsidP="009832A2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9832A2" w:rsidRDefault="009832A2" w:rsidP="009832A2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9832A2" w:rsidRDefault="009832A2" w:rsidP="009832A2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9832A2" w:rsidRDefault="009832A2" w:rsidP="009832A2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9832A2" w:rsidRDefault="009832A2" w:rsidP="009832A2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9832A2" w:rsidRDefault="009832A2" w:rsidP="009832A2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9832A2" w:rsidRDefault="009832A2" w:rsidP="009832A2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9832A2" w:rsidRDefault="009832A2" w:rsidP="009832A2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9832A2" w:rsidRDefault="009832A2" w:rsidP="009832A2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A True Copy Attest</w:t>
      </w:r>
    </w:p>
    <w:p w:rsidR="009832A2" w:rsidRDefault="009832A2" w:rsidP="009832A2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9832A2" w:rsidRPr="00AB550D" w:rsidRDefault="009832A2" w:rsidP="009832A2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9832A2" w:rsidRPr="00AB550D" w:rsidRDefault="009832A2" w:rsidP="009832A2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Julie Strout  </w:t>
      </w:r>
    </w:p>
    <w:p w:rsidR="009832A2" w:rsidRPr="00AB550D" w:rsidRDefault="009832A2" w:rsidP="009832A2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Deputy Clerk</w:t>
      </w:r>
    </w:p>
    <w:p w:rsidR="009832A2" w:rsidRPr="00AB550D" w:rsidRDefault="009832A2" w:rsidP="009832A2">
      <w:pPr>
        <w:rPr>
          <w:sz w:val="24"/>
        </w:rPr>
      </w:pPr>
    </w:p>
    <w:p w:rsidR="003F20D6" w:rsidRDefault="003F20D6"/>
    <w:sectPr w:rsidR="003F20D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A2"/>
    <w:rsid w:val="003F20D6"/>
    <w:rsid w:val="0098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FED17-EBE4-4D74-BF31-2A910CEF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1</cp:revision>
  <dcterms:created xsi:type="dcterms:W3CDTF">2015-03-17T15:36:00Z</dcterms:created>
  <dcterms:modified xsi:type="dcterms:W3CDTF">2015-03-17T15:42:00Z</dcterms:modified>
</cp:coreProperties>
</file>